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16FF" w:rsidRPr="00EF2BDC" w:rsidRDefault="006F5EE8" w:rsidP="0087462B">
      <w:pPr>
        <w:jc w:val="center"/>
        <w:rPr>
          <w:b/>
          <w:sz w:val="36"/>
          <w:szCs w:val="28"/>
        </w:rPr>
      </w:pPr>
      <w:r w:rsidRPr="006F5EE8">
        <w:rPr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A2EA57" wp14:editId="0304B7D1">
                <wp:simplePos x="0" y="0"/>
                <wp:positionH relativeFrom="column">
                  <wp:posOffset>-64135</wp:posOffset>
                </wp:positionH>
                <wp:positionV relativeFrom="paragraph">
                  <wp:posOffset>-93345</wp:posOffset>
                </wp:positionV>
                <wp:extent cx="2360930" cy="3333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E8" w:rsidRDefault="006F5EE8">
                            <w:r>
                              <w:t>Příloha č.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EA5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.05pt;margin-top:-7.35pt;width:185.9pt;height:26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" filled="f" stroked="f">
                <v:textbox>
                  <w:txbxContent>
                    <w:p w:rsidR="006F5EE8" w:rsidRDefault="006F5EE8">
                      <w:r>
                        <w:t>Příloha č. 4</w:t>
                      </w:r>
                    </w:p>
                  </w:txbxContent>
                </v:textbox>
              </v:shape>
            </w:pict>
          </mc:Fallback>
        </mc:AlternateContent>
      </w:r>
      <w:r w:rsidR="00416F36" w:rsidRPr="00EF2BDC">
        <w:rPr>
          <w:b/>
          <w:sz w:val="36"/>
          <w:szCs w:val="28"/>
        </w:rPr>
        <w:t>LÉKAŘSKÝ POSUDEK</w:t>
      </w:r>
    </w:p>
    <w:p w:rsidR="00EF2BDC" w:rsidRDefault="00EF2BDC" w:rsidP="0087462B">
      <w:pPr>
        <w:jc w:val="center"/>
        <w:rPr>
          <w:b/>
          <w:sz w:val="28"/>
          <w:szCs w:val="28"/>
        </w:rPr>
      </w:pPr>
    </w:p>
    <w:p w:rsidR="00EF2BDC" w:rsidRDefault="00EF2BDC" w:rsidP="00EF2BDC">
      <w:pPr>
        <w:rPr>
          <w:sz w:val="22"/>
        </w:rPr>
      </w:pPr>
      <w:r w:rsidRPr="006447E5">
        <w:rPr>
          <w:b/>
          <w:sz w:val="22"/>
        </w:rPr>
        <w:t>Jméno a příjmení posuzované osoby</w:t>
      </w:r>
      <w:r>
        <w:rPr>
          <w:sz w:val="22"/>
        </w:rPr>
        <w:t>: ……………………………………………………</w:t>
      </w:r>
      <w:r w:rsidRPr="00416F36">
        <w:rPr>
          <w:sz w:val="22"/>
        </w:rPr>
        <w:t>……………………………………</w:t>
      </w:r>
      <w:proofErr w:type="gramStart"/>
      <w:r w:rsidRPr="00416F36">
        <w:rPr>
          <w:sz w:val="22"/>
        </w:rPr>
        <w:t>…….</w:t>
      </w:r>
      <w:proofErr w:type="gramEnd"/>
      <w:r w:rsidRPr="00416F36">
        <w:rPr>
          <w:sz w:val="22"/>
        </w:rPr>
        <w:t xml:space="preserve">…..………… </w:t>
      </w:r>
    </w:p>
    <w:p w:rsidR="00EF2BDC" w:rsidRDefault="00EF2BDC" w:rsidP="00EF2BDC">
      <w:pPr>
        <w:rPr>
          <w:sz w:val="22"/>
        </w:rPr>
      </w:pPr>
    </w:p>
    <w:p w:rsidR="00EF2BDC" w:rsidRPr="00416F36" w:rsidRDefault="00EF2BDC" w:rsidP="00EF2BDC">
      <w:pPr>
        <w:rPr>
          <w:sz w:val="22"/>
        </w:rPr>
      </w:pPr>
      <w:r>
        <w:rPr>
          <w:b/>
          <w:sz w:val="22"/>
        </w:rPr>
        <w:t>Datum narození osoby:</w:t>
      </w:r>
      <w:r w:rsidRPr="00416F36">
        <w:rPr>
          <w:sz w:val="22"/>
        </w:rPr>
        <w:t xml:space="preserve"> ……………</w:t>
      </w:r>
      <w:r>
        <w:rPr>
          <w:sz w:val="22"/>
        </w:rPr>
        <w:t>………………</w:t>
      </w:r>
      <w:r w:rsidRPr="00416F36">
        <w:rPr>
          <w:sz w:val="22"/>
        </w:rPr>
        <w:t>…</w:t>
      </w:r>
      <w:r>
        <w:rPr>
          <w:sz w:val="22"/>
        </w:rPr>
        <w:t>…………………………………………………………………………………………</w:t>
      </w:r>
      <w:r w:rsidRPr="00416F36">
        <w:rPr>
          <w:sz w:val="22"/>
        </w:rPr>
        <w:t>………....</w:t>
      </w:r>
    </w:p>
    <w:p w:rsidR="00EF2BDC" w:rsidRPr="00416F36" w:rsidRDefault="00EF2BDC" w:rsidP="00EF2BDC">
      <w:pPr>
        <w:rPr>
          <w:sz w:val="22"/>
        </w:rPr>
      </w:pPr>
    </w:p>
    <w:p w:rsidR="00EF2BDC" w:rsidRDefault="00EF2BDC" w:rsidP="00EF2BDC">
      <w:pPr>
        <w:rPr>
          <w:sz w:val="22"/>
        </w:rPr>
      </w:pPr>
      <w:r w:rsidRPr="006447E5">
        <w:rPr>
          <w:b/>
          <w:sz w:val="22"/>
        </w:rPr>
        <w:t>Bydliště</w:t>
      </w:r>
      <w:r>
        <w:rPr>
          <w:b/>
          <w:sz w:val="22"/>
        </w:rPr>
        <w:t xml:space="preserve"> osoby</w:t>
      </w:r>
      <w:r w:rsidRPr="00416F36">
        <w:rPr>
          <w:sz w:val="22"/>
        </w:rPr>
        <w:t>:</w:t>
      </w:r>
      <w:r>
        <w:rPr>
          <w:sz w:val="22"/>
        </w:rPr>
        <w:tab/>
      </w:r>
      <w:r w:rsidRPr="00416F36">
        <w:rPr>
          <w:sz w:val="22"/>
        </w:rPr>
        <w:t>……………</w:t>
      </w:r>
      <w:r>
        <w:rPr>
          <w:sz w:val="22"/>
        </w:rPr>
        <w:t>……………………………………………………………………………</w:t>
      </w:r>
      <w:r w:rsidRPr="00416F36">
        <w:rPr>
          <w:sz w:val="22"/>
        </w:rPr>
        <w:t>…………………………………………</w:t>
      </w:r>
      <w:proofErr w:type="gramStart"/>
      <w:r w:rsidRPr="00416F36">
        <w:rPr>
          <w:sz w:val="22"/>
        </w:rPr>
        <w:t>…….</w:t>
      </w:r>
      <w:proofErr w:type="gramEnd"/>
      <w:r w:rsidRPr="00416F36">
        <w:rPr>
          <w:sz w:val="22"/>
        </w:rPr>
        <w:t>……...</w:t>
      </w:r>
    </w:p>
    <w:p w:rsidR="00EF2BDC" w:rsidRDefault="00EF2BDC" w:rsidP="0087462B">
      <w:pPr>
        <w:jc w:val="center"/>
        <w:rPr>
          <w:b/>
          <w:sz w:val="28"/>
          <w:szCs w:val="28"/>
        </w:rPr>
      </w:pPr>
    </w:p>
    <w:p w:rsidR="009044D8" w:rsidRDefault="009044D8" w:rsidP="0087462B">
      <w:pPr>
        <w:jc w:val="center"/>
        <w:rPr>
          <w:b/>
          <w:sz w:val="28"/>
          <w:szCs w:val="28"/>
        </w:rPr>
      </w:pPr>
    </w:p>
    <w:p w:rsidR="009044D8" w:rsidRDefault="009044D8" w:rsidP="0087462B">
      <w:pPr>
        <w:jc w:val="center"/>
        <w:rPr>
          <w:b/>
          <w:sz w:val="28"/>
          <w:szCs w:val="28"/>
        </w:rPr>
      </w:pPr>
    </w:p>
    <w:p w:rsidR="00292AFF" w:rsidRDefault="00292AFF" w:rsidP="0087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ČÁST A </w:t>
      </w:r>
    </w:p>
    <w:p w:rsidR="00EF2BDC" w:rsidRDefault="00EF2BDC" w:rsidP="0087462B">
      <w:pPr>
        <w:jc w:val="center"/>
        <w:rPr>
          <w:b/>
          <w:sz w:val="28"/>
          <w:szCs w:val="28"/>
        </w:rPr>
      </w:pPr>
    </w:p>
    <w:p w:rsidR="00EF2BDC" w:rsidRDefault="00EF2BDC" w:rsidP="00EF2BDC">
      <w:pPr>
        <w:jc w:val="center"/>
        <w:rPr>
          <w:b/>
          <w:sz w:val="22"/>
          <w:u w:val="single"/>
        </w:rPr>
      </w:pPr>
      <w:r w:rsidRPr="00C55E7D">
        <w:rPr>
          <w:b/>
          <w:sz w:val="22"/>
          <w:u w:val="single"/>
        </w:rPr>
        <w:t>Schopnost osoby samostatně právně jednat</w:t>
      </w:r>
    </w:p>
    <w:p w:rsidR="00EF2BDC" w:rsidRPr="00EF2BDC" w:rsidRDefault="00EF2BDC" w:rsidP="00EF2BDC">
      <w:pPr>
        <w:jc w:val="center"/>
        <w:rPr>
          <w:b/>
          <w:i/>
          <w:sz w:val="22"/>
        </w:rPr>
      </w:pPr>
      <w:r w:rsidRPr="00EF2BDC">
        <w:rPr>
          <w:b/>
          <w:i/>
          <w:sz w:val="22"/>
        </w:rPr>
        <w:t>(</w:t>
      </w:r>
      <w:r w:rsidRPr="00EF2BDC">
        <w:rPr>
          <w:i/>
          <w:sz w:val="22"/>
          <w:u w:val="single"/>
        </w:rPr>
        <w:t>pozn.: Pokud má posuzovaná osoba soudně určeného opatrovníka</w:t>
      </w:r>
      <w:r>
        <w:rPr>
          <w:i/>
          <w:sz w:val="22"/>
          <w:u w:val="single"/>
        </w:rPr>
        <w:t xml:space="preserve"> nebo zástupce členem domácnosti</w:t>
      </w:r>
      <w:r w:rsidRPr="00EF2BDC">
        <w:rPr>
          <w:i/>
          <w:sz w:val="22"/>
          <w:u w:val="single"/>
        </w:rPr>
        <w:t>, část A nevyplňujte</w:t>
      </w:r>
      <w:r>
        <w:rPr>
          <w:i/>
          <w:sz w:val="22"/>
          <w:u w:val="single"/>
        </w:rPr>
        <w:t>.</w:t>
      </w:r>
      <w:r w:rsidRPr="00EF2BDC">
        <w:rPr>
          <w:b/>
          <w:i/>
          <w:sz w:val="22"/>
        </w:rPr>
        <w:t>)</w:t>
      </w:r>
    </w:p>
    <w:p w:rsidR="00EF2BDC" w:rsidRDefault="00EF2BDC" w:rsidP="00EF2BDC">
      <w:pPr>
        <w:rPr>
          <w:b/>
          <w:sz w:val="28"/>
          <w:szCs w:val="28"/>
        </w:rPr>
      </w:pPr>
    </w:p>
    <w:p w:rsidR="000176C3" w:rsidRDefault="000176C3" w:rsidP="0087462B">
      <w:pPr>
        <w:jc w:val="center"/>
        <w:rPr>
          <w:sz w:val="10"/>
          <w:szCs w:val="10"/>
        </w:rPr>
      </w:pPr>
    </w:p>
    <w:p w:rsidR="00BE16FF" w:rsidRDefault="00BE16FF" w:rsidP="00BE16FF">
      <w:pPr>
        <w:rPr>
          <w:sz w:val="22"/>
        </w:rPr>
      </w:pPr>
      <w:r w:rsidRPr="00416F36">
        <w:rPr>
          <w:sz w:val="22"/>
        </w:rPr>
        <w:t>Tento lékařský posudek slouží Domovu u fontány (poskytovatel sociálních služeb) jako podklad pro uzavření smlouvy o poskytování sociální služby v souladu s § 91 odst. 6 zákona č. 108/2006</w:t>
      </w:r>
      <w:r w:rsidR="00C55E7D">
        <w:rPr>
          <w:sz w:val="22"/>
        </w:rPr>
        <w:t xml:space="preserve"> Sb., o sociálních službách, ve </w:t>
      </w:r>
      <w:r w:rsidRPr="00416F36">
        <w:rPr>
          <w:sz w:val="22"/>
        </w:rPr>
        <w:t xml:space="preserve">znění pozdějších předpisů, dle kterého </w:t>
      </w:r>
      <w:r w:rsidRPr="00416F36">
        <w:rPr>
          <w:i/>
          <w:sz w:val="22"/>
        </w:rPr>
        <w:t>„osobu, která podle lékařského posudku vydaného poskytovatelem zdravotních služeb není schopna sama jednat a nemá zákonného zástupce nebo opatrovníka, zastupuje při uzavírání smlouvy obecní úřad obce s rozšířenou působností podle místa trvalého nebo hlášeného pobytu osoby, nebo jde-li o poskytnutí pobytových sociálních služeb v zařízení sociálních služeb nebo ve zdravotnickém zařízení lůžkové péče podle § 52, obecní úřad obce s rozšířenou působností podle sídla tohoto zařízení“</w:t>
      </w:r>
      <w:r w:rsidRPr="00416F36">
        <w:rPr>
          <w:sz w:val="22"/>
        </w:rPr>
        <w:t>.</w:t>
      </w:r>
    </w:p>
    <w:p w:rsidR="00A87471" w:rsidRDefault="00A87471" w:rsidP="00BE16FF">
      <w:pPr>
        <w:rPr>
          <w:sz w:val="22"/>
        </w:rPr>
      </w:pPr>
    </w:p>
    <w:p w:rsidR="00A87471" w:rsidRPr="00416F36" w:rsidRDefault="00A87471" w:rsidP="00BE16FF">
      <w:pPr>
        <w:rPr>
          <w:sz w:val="22"/>
        </w:rPr>
      </w:pPr>
      <w:r>
        <w:rPr>
          <w:sz w:val="22"/>
        </w:rPr>
        <w:t>Vyjádření lékaře ke zdravotnímu stavu výše uvedené osoby s ohledem na její schopnost samostatně jednat:</w:t>
      </w:r>
    </w:p>
    <w:p w:rsidR="00C55E7D" w:rsidRDefault="00C55E7D" w:rsidP="00BE16FF">
      <w:pPr>
        <w:rPr>
          <w:sz w:val="22"/>
        </w:rPr>
      </w:pPr>
    </w:p>
    <w:p w:rsidR="00BE16FF" w:rsidRPr="00416F36" w:rsidRDefault="00BE16FF" w:rsidP="00BE16FF">
      <w:pPr>
        <w:rPr>
          <w:sz w:val="22"/>
        </w:rPr>
      </w:pPr>
    </w:p>
    <w:p w:rsidR="00C55E7D" w:rsidRPr="00072D43" w:rsidRDefault="00BE16FF" w:rsidP="00BE16FF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 </w:t>
      </w:r>
      <w:r w:rsidR="00C55E7D" w:rsidRPr="00072D43">
        <w:rPr>
          <w:b/>
          <w:sz w:val="22"/>
        </w:rPr>
        <w:tab/>
      </w:r>
      <w:r w:rsidRPr="00072D43">
        <w:rPr>
          <w:b/>
          <w:sz w:val="22"/>
        </w:rPr>
        <w:t xml:space="preserve">Osoba je schopna samostatně </w:t>
      </w:r>
      <w:r w:rsidR="00C55E7D" w:rsidRPr="00072D43">
        <w:rPr>
          <w:b/>
          <w:sz w:val="22"/>
        </w:rPr>
        <w:t xml:space="preserve">právně </w:t>
      </w:r>
      <w:r w:rsidRPr="00072D43">
        <w:rPr>
          <w:b/>
          <w:sz w:val="22"/>
        </w:rPr>
        <w:t>jednat</w:t>
      </w:r>
      <w:r w:rsidR="00C55E7D" w:rsidRPr="00072D43">
        <w:rPr>
          <w:b/>
          <w:sz w:val="22"/>
        </w:rPr>
        <w:t xml:space="preserve">, není třeba zahajovat řízení o omezení svéprávnosti, </w:t>
      </w:r>
    </w:p>
    <w:p w:rsidR="00BE16FF" w:rsidRPr="00072D43" w:rsidRDefault="00C55E7D" w:rsidP="00C55E7D">
      <w:pPr>
        <w:ind w:firstLine="708"/>
        <w:rPr>
          <w:b/>
          <w:sz w:val="22"/>
        </w:rPr>
      </w:pPr>
      <w:r w:rsidRPr="00072D43">
        <w:rPr>
          <w:b/>
          <w:sz w:val="22"/>
        </w:rPr>
        <w:t xml:space="preserve">zastoupení členem domácnosti ani jiného podpůrného opatření. </w:t>
      </w:r>
      <w:r w:rsidR="00BE16FF" w:rsidRPr="00072D43">
        <w:rPr>
          <w:b/>
          <w:sz w:val="22"/>
        </w:rPr>
        <w:t xml:space="preserve">  </w:t>
      </w:r>
    </w:p>
    <w:p w:rsidR="00BE16FF" w:rsidRPr="00072D43" w:rsidRDefault="00BE16FF" w:rsidP="00BE16FF">
      <w:pPr>
        <w:rPr>
          <w:b/>
          <w:sz w:val="22"/>
        </w:rPr>
      </w:pPr>
    </w:p>
    <w:p w:rsidR="00C55E7D" w:rsidRPr="00072D43" w:rsidRDefault="00BE16FF" w:rsidP="00BE16FF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</w:t>
      </w:r>
      <w:r w:rsidR="00C55E7D" w:rsidRPr="00072D43">
        <w:rPr>
          <w:b/>
          <w:sz w:val="22"/>
        </w:rPr>
        <w:tab/>
      </w:r>
      <w:r w:rsidRPr="00072D43">
        <w:rPr>
          <w:b/>
          <w:sz w:val="22"/>
        </w:rPr>
        <w:t>Osoba</w:t>
      </w:r>
      <w:r w:rsidR="00C55E7D" w:rsidRPr="00072D43">
        <w:rPr>
          <w:b/>
          <w:sz w:val="22"/>
        </w:rPr>
        <w:t xml:space="preserve"> není schopna samostatně právně jednat, doporučuji zahájit řízení o omezení svéprávnosti, </w:t>
      </w:r>
    </w:p>
    <w:p w:rsidR="00F6156C" w:rsidRDefault="00C55E7D" w:rsidP="00F6156C">
      <w:pPr>
        <w:ind w:left="709" w:hanging="1"/>
        <w:rPr>
          <w:bCs/>
          <w:sz w:val="22"/>
        </w:rPr>
      </w:pPr>
      <w:r w:rsidRPr="00072D43">
        <w:rPr>
          <w:b/>
          <w:sz w:val="22"/>
        </w:rPr>
        <w:t>zastoupení členem domácnosti či jiného podpůrného opatření.</w:t>
      </w:r>
      <w:r w:rsidR="00A87471">
        <w:rPr>
          <w:b/>
          <w:sz w:val="22"/>
        </w:rPr>
        <w:t xml:space="preserve"> </w:t>
      </w:r>
    </w:p>
    <w:p w:rsidR="00BE16FF" w:rsidRPr="00072D43" w:rsidRDefault="00A87471" w:rsidP="00D609DA">
      <w:pPr>
        <w:ind w:left="709" w:hanging="1"/>
        <w:rPr>
          <w:b/>
          <w:sz w:val="22"/>
        </w:rPr>
      </w:pPr>
      <w:r w:rsidRPr="00F6156C">
        <w:rPr>
          <w:bCs/>
          <w:sz w:val="22"/>
        </w:rPr>
        <w:t>Neposkytnutím</w:t>
      </w:r>
      <w:r>
        <w:rPr>
          <w:bCs/>
          <w:sz w:val="22"/>
        </w:rPr>
        <w:t xml:space="preserve"> pomoci by v důsledku oslabení nebo ztráty schopnosti z důvodu nepříznivého zdravo</w:t>
      </w:r>
      <w:r w:rsidR="00F6156C">
        <w:rPr>
          <w:bCs/>
          <w:sz w:val="22"/>
        </w:rPr>
        <w:t>tní</w:t>
      </w:r>
      <w:r>
        <w:rPr>
          <w:bCs/>
          <w:sz w:val="22"/>
        </w:rPr>
        <w:t>ho stavu způsobeného duševní poruchou ohrozilo život dané osoby nebo by jí hrozilo vážné poškození zdraví anebo by totéž hrozilo osobám v jejím okolí.)</w:t>
      </w:r>
    </w:p>
    <w:p w:rsidR="00BE16FF" w:rsidRDefault="00BE16FF" w:rsidP="00BE16FF">
      <w:pPr>
        <w:rPr>
          <w:sz w:val="22"/>
        </w:rPr>
      </w:pPr>
    </w:p>
    <w:p w:rsidR="00292AFF" w:rsidRDefault="00292AFF" w:rsidP="00BE16FF">
      <w:pPr>
        <w:rPr>
          <w:sz w:val="22"/>
        </w:rPr>
      </w:pPr>
    </w:p>
    <w:p w:rsidR="00292AFF" w:rsidRPr="00072D43" w:rsidRDefault="00292AFF" w:rsidP="00292AFF">
      <w:pPr>
        <w:rPr>
          <w:sz w:val="22"/>
        </w:rPr>
      </w:pPr>
      <w:r w:rsidRPr="00072D43">
        <w:rPr>
          <w:sz w:val="22"/>
        </w:rPr>
        <w:t xml:space="preserve">Poznámka, další informace: </w:t>
      </w:r>
    </w:p>
    <w:p w:rsidR="00292AFF" w:rsidRPr="006447E5" w:rsidRDefault="00292AFF" w:rsidP="00292AFF">
      <w:pPr>
        <w:rPr>
          <w:b/>
          <w:sz w:val="22"/>
        </w:rPr>
      </w:pPr>
    </w:p>
    <w:p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292AFF" w:rsidRDefault="00292AFF" w:rsidP="00292AFF">
      <w:pPr>
        <w:rPr>
          <w:sz w:val="22"/>
        </w:rPr>
      </w:pPr>
    </w:p>
    <w:p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292AFF" w:rsidRDefault="00292AFF" w:rsidP="00292AFF">
      <w:pPr>
        <w:rPr>
          <w:sz w:val="22"/>
        </w:rPr>
      </w:pPr>
    </w:p>
    <w:p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292AFF" w:rsidRDefault="00292AFF" w:rsidP="00292AFF">
      <w:pPr>
        <w:rPr>
          <w:sz w:val="22"/>
        </w:rPr>
      </w:pPr>
    </w:p>
    <w:p w:rsidR="00292AFF" w:rsidRDefault="00292AFF" w:rsidP="00292AFF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292AFF" w:rsidRDefault="00292AFF" w:rsidP="00BE16FF">
      <w:pPr>
        <w:rPr>
          <w:sz w:val="22"/>
        </w:rPr>
      </w:pPr>
    </w:p>
    <w:p w:rsidR="00292AFF" w:rsidRDefault="00292AFF" w:rsidP="00292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B</w:t>
      </w:r>
    </w:p>
    <w:p w:rsidR="00EF2BDC" w:rsidRDefault="00EF2BDC" w:rsidP="00292AFF">
      <w:pPr>
        <w:jc w:val="center"/>
        <w:rPr>
          <w:b/>
          <w:sz w:val="28"/>
          <w:szCs w:val="28"/>
        </w:rPr>
      </w:pPr>
    </w:p>
    <w:p w:rsidR="00EF2BDC" w:rsidRDefault="00EF2BDC" w:rsidP="00292AFF">
      <w:pPr>
        <w:jc w:val="center"/>
        <w:rPr>
          <w:b/>
          <w:sz w:val="28"/>
          <w:szCs w:val="28"/>
        </w:rPr>
      </w:pPr>
      <w:r w:rsidRPr="00C55E7D">
        <w:rPr>
          <w:b/>
          <w:sz w:val="22"/>
          <w:u w:val="single"/>
        </w:rPr>
        <w:t>Schopnost osoby orientovat se v prostředí</w:t>
      </w:r>
    </w:p>
    <w:p w:rsidR="00292AFF" w:rsidRDefault="00292AFF" w:rsidP="00292AFF">
      <w:pPr>
        <w:jc w:val="center"/>
        <w:rPr>
          <w:sz w:val="10"/>
          <w:szCs w:val="10"/>
        </w:rPr>
      </w:pPr>
    </w:p>
    <w:p w:rsidR="00292AFF" w:rsidRPr="002C06F2" w:rsidRDefault="00292AFF" w:rsidP="00292AFF">
      <w:pPr>
        <w:spacing w:before="100" w:beforeAutospacing="1" w:after="100" w:afterAutospacing="1"/>
        <w:outlineLvl w:val="2"/>
        <w:rPr>
          <w:sz w:val="22"/>
        </w:rPr>
      </w:pPr>
      <w:r w:rsidRPr="00416F36">
        <w:rPr>
          <w:sz w:val="22"/>
        </w:rPr>
        <w:t xml:space="preserve">Tento lékařský posudek slouží Domovu u fontány (poskytovatel sociálních služeb) jako podklad pro </w:t>
      </w:r>
      <w:r>
        <w:rPr>
          <w:sz w:val="22"/>
        </w:rPr>
        <w:t xml:space="preserve">možné podání podnětu o zahájení řízení </w:t>
      </w:r>
      <w:r w:rsidRPr="002C06F2">
        <w:rPr>
          <w:sz w:val="22"/>
        </w:rPr>
        <w:t>o vyslovení nepřípustnosti držení v</w:t>
      </w:r>
      <w:r>
        <w:rPr>
          <w:sz w:val="22"/>
        </w:rPr>
        <w:t> </w:t>
      </w:r>
      <w:r w:rsidRPr="002C06F2">
        <w:rPr>
          <w:sz w:val="22"/>
        </w:rPr>
        <w:t>zařízení sociálních služeb</w:t>
      </w:r>
      <w:r>
        <w:rPr>
          <w:sz w:val="22"/>
        </w:rPr>
        <w:t xml:space="preserve"> v případě projevu nesouhlasu osoby s pobytem v zařízení sociálních služeb v souladu s § 84 zákona č. 292/2013 Sb., </w:t>
      </w:r>
      <w:r>
        <w:rPr>
          <w:sz w:val="22"/>
        </w:rPr>
        <w:br/>
        <w:t>o zvl. řízeních soudních, ve znění pozdějších předpisů.</w:t>
      </w:r>
    </w:p>
    <w:p w:rsidR="00C55E7D" w:rsidRPr="00072D43" w:rsidRDefault="00C55E7D" w:rsidP="00BE16FF">
      <w:pPr>
        <w:rPr>
          <w:b/>
          <w:sz w:val="22"/>
        </w:rPr>
      </w:pPr>
    </w:p>
    <w:p w:rsidR="00072D43" w:rsidRDefault="00C55E7D" w:rsidP="00763F9A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  </w:t>
      </w:r>
      <w:r w:rsidR="00072D43">
        <w:rPr>
          <w:b/>
          <w:sz w:val="22"/>
        </w:rPr>
        <w:tab/>
      </w:r>
      <w:r w:rsidRPr="00072D43">
        <w:rPr>
          <w:b/>
          <w:sz w:val="22"/>
        </w:rPr>
        <w:t xml:space="preserve">Osoba je schopna orientace a samostatného pohybu i mimo domácí prostředí, není nezbytné </w:t>
      </w:r>
    </w:p>
    <w:p w:rsidR="00C55E7D" w:rsidRPr="00072D43" w:rsidRDefault="00072D43" w:rsidP="0016354B">
      <w:pPr>
        <w:ind w:left="709"/>
        <w:rPr>
          <w:b/>
          <w:strike/>
          <w:sz w:val="22"/>
        </w:rPr>
      </w:pPr>
      <w:r>
        <w:rPr>
          <w:b/>
          <w:sz w:val="22"/>
        </w:rPr>
        <w:t>z</w:t>
      </w:r>
      <w:r w:rsidR="00C55E7D" w:rsidRPr="00072D43">
        <w:rPr>
          <w:b/>
          <w:sz w:val="22"/>
        </w:rPr>
        <w:t>ajišťovat doprovod druhé osoby</w:t>
      </w:r>
      <w:r w:rsidR="00763F9A" w:rsidRPr="00072D43">
        <w:rPr>
          <w:b/>
          <w:sz w:val="22"/>
        </w:rPr>
        <w:t>.</w:t>
      </w:r>
      <w:r w:rsidR="00C55E7D" w:rsidRPr="00072D43">
        <w:rPr>
          <w:b/>
          <w:sz w:val="22"/>
        </w:rPr>
        <w:t xml:space="preserve"> </w:t>
      </w:r>
    </w:p>
    <w:p w:rsidR="00C55E7D" w:rsidRPr="00072D43" w:rsidRDefault="00C55E7D" w:rsidP="00C55E7D">
      <w:pPr>
        <w:rPr>
          <w:b/>
          <w:sz w:val="22"/>
        </w:rPr>
      </w:pPr>
    </w:p>
    <w:p w:rsidR="00072D43" w:rsidRDefault="00C55E7D" w:rsidP="00763F9A">
      <w:pPr>
        <w:rPr>
          <w:b/>
          <w:sz w:val="22"/>
        </w:rPr>
      </w:pPr>
      <w:r w:rsidRPr="00072D43">
        <w:rPr>
          <w:b/>
          <w:bCs/>
          <w:szCs w:val="28"/>
          <w:bdr w:val="thinThickSmallGap" w:sz="12" w:space="0" w:color="808080"/>
        </w:rPr>
        <w:t xml:space="preserve">  </w:t>
      </w:r>
      <w:r w:rsidRPr="00072D43">
        <w:rPr>
          <w:b/>
          <w:sz w:val="22"/>
        </w:rPr>
        <w:t xml:space="preserve"> </w:t>
      </w:r>
      <w:r w:rsidR="00072D43">
        <w:rPr>
          <w:b/>
          <w:sz w:val="22"/>
        </w:rPr>
        <w:tab/>
      </w:r>
      <w:r w:rsidRPr="00072D43">
        <w:rPr>
          <w:b/>
          <w:sz w:val="22"/>
        </w:rPr>
        <w:t>Osoba není schopna orientace a samostatné</w:t>
      </w:r>
      <w:r w:rsidR="00763F9A" w:rsidRPr="00072D43">
        <w:rPr>
          <w:b/>
          <w:sz w:val="22"/>
        </w:rPr>
        <w:t xml:space="preserve">ho pohybu mimo domácí prostředí a hrozí zde reálné </w:t>
      </w:r>
    </w:p>
    <w:p w:rsidR="00C55E7D" w:rsidRPr="00072D43" w:rsidRDefault="00763F9A" w:rsidP="0016354B">
      <w:pPr>
        <w:ind w:firstLine="709"/>
        <w:rPr>
          <w:b/>
          <w:strike/>
          <w:sz w:val="22"/>
        </w:rPr>
      </w:pPr>
      <w:r w:rsidRPr="00072D43">
        <w:rPr>
          <w:b/>
          <w:sz w:val="22"/>
        </w:rPr>
        <w:t xml:space="preserve">riziko ztráty, bloudění, ohrožení na životě či zdraví osoby. </w:t>
      </w:r>
    </w:p>
    <w:p w:rsidR="00C55E7D" w:rsidRDefault="00C55E7D" w:rsidP="00BE16FF">
      <w:pPr>
        <w:rPr>
          <w:sz w:val="22"/>
        </w:rPr>
      </w:pPr>
    </w:p>
    <w:p w:rsidR="00EF2BDC" w:rsidRDefault="00EF2BDC" w:rsidP="00BE16FF">
      <w:pPr>
        <w:rPr>
          <w:sz w:val="22"/>
        </w:rPr>
      </w:pPr>
    </w:p>
    <w:p w:rsidR="0087462B" w:rsidRPr="00072D43" w:rsidRDefault="0087462B" w:rsidP="0087462B">
      <w:pPr>
        <w:rPr>
          <w:sz w:val="22"/>
        </w:rPr>
      </w:pPr>
      <w:r w:rsidRPr="00072D43">
        <w:rPr>
          <w:sz w:val="22"/>
        </w:rPr>
        <w:t xml:space="preserve">Poznámka, další informace: </w:t>
      </w:r>
    </w:p>
    <w:p w:rsidR="0087462B" w:rsidRPr="006447E5" w:rsidRDefault="0087462B" w:rsidP="0087462B">
      <w:pPr>
        <w:rPr>
          <w:b/>
          <w:sz w:val="22"/>
        </w:rPr>
      </w:pPr>
    </w:p>
    <w:p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7462B" w:rsidRDefault="0087462B" w:rsidP="0087462B">
      <w:pPr>
        <w:rPr>
          <w:sz w:val="22"/>
        </w:rPr>
      </w:pPr>
    </w:p>
    <w:p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87462B" w:rsidRDefault="0087462B" w:rsidP="0087462B">
      <w:pPr>
        <w:rPr>
          <w:sz w:val="22"/>
        </w:rPr>
      </w:pPr>
    </w:p>
    <w:p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87462B" w:rsidRDefault="0087462B" w:rsidP="0087462B">
      <w:pPr>
        <w:rPr>
          <w:sz w:val="22"/>
        </w:rPr>
      </w:pPr>
    </w:p>
    <w:p w:rsidR="0087462B" w:rsidRDefault="0087462B" w:rsidP="0087462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…………………………………………………………………………………………………………………………………………………………..…………….</w:t>
      </w:r>
    </w:p>
    <w:p w:rsidR="0087462B" w:rsidRDefault="0087462B" w:rsidP="0087462B">
      <w:pPr>
        <w:rPr>
          <w:sz w:val="22"/>
        </w:rPr>
      </w:pPr>
    </w:p>
    <w:p w:rsidR="00EF2BDC" w:rsidRDefault="00EF2BDC" w:rsidP="0087462B">
      <w:pPr>
        <w:rPr>
          <w:sz w:val="22"/>
        </w:rPr>
      </w:pPr>
    </w:p>
    <w:p w:rsidR="00EF2BDC" w:rsidRDefault="00EF2BDC" w:rsidP="0087462B">
      <w:pPr>
        <w:rPr>
          <w:sz w:val="22"/>
        </w:rPr>
      </w:pPr>
    </w:p>
    <w:p w:rsidR="00C55E7D" w:rsidRDefault="00C55E7D" w:rsidP="00BE16FF">
      <w:pPr>
        <w:rPr>
          <w:sz w:val="22"/>
        </w:rPr>
      </w:pPr>
    </w:p>
    <w:p w:rsidR="00EF2BDC" w:rsidRDefault="00BE16FF" w:rsidP="00BE16FF">
      <w:pPr>
        <w:rPr>
          <w:sz w:val="22"/>
        </w:rPr>
      </w:pPr>
      <w:r w:rsidRPr="000176C3">
        <w:rPr>
          <w:b/>
          <w:sz w:val="22"/>
        </w:rPr>
        <w:t>Datum vystavení</w:t>
      </w:r>
      <w:r w:rsidRPr="00416F36">
        <w:rPr>
          <w:sz w:val="22"/>
        </w:rPr>
        <w:t>: ………………</w:t>
      </w:r>
      <w:r w:rsidR="000176C3">
        <w:rPr>
          <w:sz w:val="22"/>
        </w:rPr>
        <w:t>………</w:t>
      </w:r>
      <w:r w:rsidR="00DF2A87">
        <w:rPr>
          <w:sz w:val="22"/>
        </w:rPr>
        <w:t>………………………….</w:t>
      </w:r>
      <w:r w:rsidRPr="00416F36">
        <w:rPr>
          <w:sz w:val="22"/>
        </w:rPr>
        <w:t>……</w:t>
      </w:r>
      <w:r w:rsidR="00EF2BDC">
        <w:rPr>
          <w:sz w:val="22"/>
        </w:rPr>
        <w:t>…</w:t>
      </w:r>
    </w:p>
    <w:p w:rsidR="00EF2BDC" w:rsidRDefault="00EF2BDC" w:rsidP="00BE16FF">
      <w:pPr>
        <w:rPr>
          <w:sz w:val="22"/>
        </w:rPr>
      </w:pPr>
    </w:p>
    <w:p w:rsidR="00EF2BDC" w:rsidRDefault="00EF2BDC" w:rsidP="00BE16FF">
      <w:pPr>
        <w:rPr>
          <w:sz w:val="22"/>
        </w:rPr>
      </w:pPr>
    </w:p>
    <w:p w:rsidR="00EF2BDC" w:rsidRDefault="00EF2BDC" w:rsidP="00BE16FF">
      <w:pPr>
        <w:rPr>
          <w:sz w:val="22"/>
        </w:rPr>
      </w:pPr>
    </w:p>
    <w:p w:rsidR="009044D8" w:rsidRDefault="009044D8" w:rsidP="00BE16FF">
      <w:pPr>
        <w:rPr>
          <w:sz w:val="22"/>
        </w:rPr>
      </w:pPr>
    </w:p>
    <w:p w:rsidR="009044D8" w:rsidRDefault="009044D8" w:rsidP="00BE16FF">
      <w:pPr>
        <w:rPr>
          <w:sz w:val="22"/>
        </w:rPr>
      </w:pPr>
    </w:p>
    <w:p w:rsidR="009044D8" w:rsidRDefault="009044D8" w:rsidP="00BE16FF">
      <w:pPr>
        <w:rPr>
          <w:sz w:val="22"/>
        </w:rPr>
      </w:pPr>
    </w:p>
    <w:p w:rsidR="00EF2BDC" w:rsidRDefault="00EF2BDC" w:rsidP="00BE16FF">
      <w:pPr>
        <w:rPr>
          <w:sz w:val="22"/>
        </w:rPr>
      </w:pPr>
    </w:p>
    <w:p w:rsidR="000176C3" w:rsidRPr="000176C3" w:rsidRDefault="00EF2BDC" w:rsidP="009044D8">
      <w:pPr>
        <w:ind w:left="3545" w:firstLine="709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……………………………………………………………………………………….</w:t>
      </w:r>
      <w:r w:rsidR="00BE16FF" w:rsidRPr="00416F36">
        <w:rPr>
          <w:sz w:val="22"/>
        </w:rPr>
        <w:t xml:space="preserve">      </w:t>
      </w:r>
      <w:r w:rsidR="00BE16FF" w:rsidRPr="000176C3">
        <w:rPr>
          <w:b/>
          <w:sz w:val="22"/>
        </w:rPr>
        <w:t xml:space="preserve">                       </w:t>
      </w:r>
    </w:p>
    <w:p w:rsidR="00BE16FF" w:rsidRPr="00416F36" w:rsidRDefault="00BE16FF" w:rsidP="009044D8">
      <w:pPr>
        <w:ind w:left="4254"/>
        <w:jc w:val="left"/>
        <w:rPr>
          <w:sz w:val="22"/>
        </w:rPr>
      </w:pPr>
      <w:r w:rsidRPr="000176C3">
        <w:rPr>
          <w:b/>
          <w:sz w:val="22"/>
        </w:rPr>
        <w:t>Jméno a podpis lékaře, razítko zdravotnického zařízení</w:t>
      </w:r>
    </w:p>
    <w:sectPr w:rsidR="00BE16FF" w:rsidRPr="00416F36" w:rsidSect="009044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D59" w:rsidRDefault="009A1D59" w:rsidP="00292AFF">
      <w:r>
        <w:separator/>
      </w:r>
    </w:p>
  </w:endnote>
  <w:endnote w:type="continuationSeparator" w:id="0">
    <w:p w:rsidR="009A1D59" w:rsidRDefault="009A1D59" w:rsidP="002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766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F2BDC" w:rsidRDefault="00EF2BDC">
            <w:pPr>
              <w:pStyle w:val="Zpat"/>
              <w:jc w:val="center"/>
            </w:pPr>
            <w:r w:rsidRPr="009044D8">
              <w:t xml:space="preserve">Stránka </w:t>
            </w:r>
            <w:r w:rsidRPr="009044D8">
              <w:rPr>
                <w:bCs/>
              </w:rPr>
              <w:fldChar w:fldCharType="begin"/>
            </w:r>
            <w:r w:rsidRPr="009044D8">
              <w:rPr>
                <w:bCs/>
              </w:rPr>
              <w:instrText>PAGE</w:instrText>
            </w:r>
            <w:r w:rsidRPr="009044D8">
              <w:rPr>
                <w:bCs/>
              </w:rPr>
              <w:fldChar w:fldCharType="separate"/>
            </w:r>
            <w:r w:rsidR="006F5EE8">
              <w:rPr>
                <w:bCs/>
                <w:noProof/>
              </w:rPr>
              <w:t>2</w:t>
            </w:r>
            <w:r w:rsidRPr="009044D8">
              <w:rPr>
                <w:bCs/>
              </w:rPr>
              <w:fldChar w:fldCharType="end"/>
            </w:r>
            <w:r w:rsidRPr="009044D8">
              <w:t xml:space="preserve"> z </w:t>
            </w:r>
            <w:r w:rsidRPr="009044D8">
              <w:rPr>
                <w:bCs/>
              </w:rPr>
              <w:fldChar w:fldCharType="begin"/>
            </w:r>
            <w:r w:rsidRPr="009044D8">
              <w:rPr>
                <w:bCs/>
              </w:rPr>
              <w:instrText>NUMPAGES</w:instrText>
            </w:r>
            <w:r w:rsidRPr="009044D8">
              <w:rPr>
                <w:bCs/>
              </w:rPr>
              <w:fldChar w:fldCharType="separate"/>
            </w:r>
            <w:r w:rsidR="006F5EE8">
              <w:rPr>
                <w:bCs/>
                <w:noProof/>
              </w:rPr>
              <w:t>2</w:t>
            </w:r>
            <w:r w:rsidRPr="009044D8">
              <w:rPr>
                <w:bCs/>
              </w:rPr>
              <w:fldChar w:fldCharType="end"/>
            </w:r>
          </w:p>
        </w:sdtContent>
      </w:sdt>
    </w:sdtContent>
  </w:sdt>
  <w:p w:rsidR="00EF2BDC" w:rsidRDefault="00EF2B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4D8" w:rsidRDefault="009044D8">
    <w:pPr>
      <w:pStyle w:val="Zpat"/>
    </w:pPr>
    <w:r>
      <w:tab/>
      <w:t>Stránka 1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D59" w:rsidRDefault="009A1D59" w:rsidP="00292AFF">
      <w:r>
        <w:separator/>
      </w:r>
    </w:p>
  </w:footnote>
  <w:footnote w:type="continuationSeparator" w:id="0">
    <w:p w:rsidR="009A1D59" w:rsidRDefault="009A1D59" w:rsidP="0029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AFF" w:rsidRDefault="00292AFF" w:rsidP="00292AFF">
    <w:pPr>
      <w:pStyle w:val="Zhlav"/>
      <w:tabs>
        <w:tab w:val="clear" w:pos="4513"/>
      </w:tabs>
    </w:pPr>
  </w:p>
  <w:p w:rsidR="00292AFF" w:rsidRDefault="00292A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4D8" w:rsidRPr="00C90A45" w:rsidRDefault="009044D8" w:rsidP="009044D8">
    <w:pPr>
      <w:ind w:left="1418" w:firstLine="709"/>
      <w:jc w:val="center"/>
      <w:rPr>
        <w:rFonts w:cs="Calibri"/>
        <w:b/>
        <w:color w:val="0000FF"/>
        <w:sz w:val="52"/>
        <w:szCs w:val="52"/>
      </w:rPr>
    </w:pPr>
    <w:r w:rsidRPr="00C90A45">
      <w:rPr>
        <w:rFonts w:cs="Calibri"/>
        <w:noProof/>
      </w:rPr>
      <w:drawing>
        <wp:anchor distT="0" distB="0" distL="114300" distR="114300" simplePos="0" relativeHeight="251660288" behindDoc="0" locked="0" layoutInCell="1" allowOverlap="1" wp14:anchorId="6C3F9B37" wp14:editId="5F3275CE">
          <wp:simplePos x="0" y="0"/>
          <wp:positionH relativeFrom="column">
            <wp:posOffset>6985</wp:posOffset>
          </wp:positionH>
          <wp:positionV relativeFrom="paragraph">
            <wp:posOffset>-7620</wp:posOffset>
          </wp:positionV>
          <wp:extent cx="1170305" cy="9207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A45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2DDE3E2C" wp14:editId="4203EBC3">
          <wp:simplePos x="0" y="0"/>
          <wp:positionH relativeFrom="column">
            <wp:posOffset>4824095</wp:posOffset>
          </wp:positionH>
          <wp:positionV relativeFrom="paragraph">
            <wp:posOffset>-24765</wp:posOffset>
          </wp:positionV>
          <wp:extent cx="1438275" cy="933450"/>
          <wp:effectExtent l="0" t="0" r="9525" b="0"/>
          <wp:wrapTight wrapText="bothSides">
            <wp:wrapPolygon edited="0">
              <wp:start x="0" y="0"/>
              <wp:lineTo x="0" y="21159"/>
              <wp:lineTo x="21457" y="21159"/>
              <wp:lineTo x="2145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A45">
      <w:rPr>
        <w:rFonts w:cs="Calibri"/>
        <w:b/>
        <w:color w:val="0093DD"/>
        <w:sz w:val="52"/>
        <w:szCs w:val="52"/>
      </w:rPr>
      <w:t>Domov u fontány</w:t>
    </w:r>
  </w:p>
  <w:p w:rsidR="009044D8" w:rsidRPr="00B61C17" w:rsidRDefault="009044D8" w:rsidP="009044D8">
    <w:pPr>
      <w:ind w:left="1418" w:firstLine="709"/>
      <w:jc w:val="center"/>
    </w:pPr>
    <w:r w:rsidRPr="00B61C17">
      <w:t>Libušina 1060, 535 16 Přelouč,</w:t>
    </w:r>
  </w:p>
  <w:p w:rsidR="009044D8" w:rsidRPr="00B61C17" w:rsidRDefault="009044D8" w:rsidP="009044D8">
    <w:pPr>
      <w:tabs>
        <w:tab w:val="left" w:pos="600"/>
        <w:tab w:val="center" w:pos="4393"/>
      </w:tabs>
      <w:ind w:hanging="284"/>
      <w:jc w:val="center"/>
    </w:pPr>
    <w:r>
      <w:tab/>
    </w:r>
    <w:r>
      <w:tab/>
    </w:r>
    <w:r>
      <w:tab/>
    </w:r>
    <w:r w:rsidRPr="00B61C17">
      <w:t>tel. 466 959 166-7,</w:t>
    </w:r>
    <w:r>
      <w:t xml:space="preserve"> </w:t>
    </w:r>
    <w:r w:rsidRPr="00B61C17">
      <w:t>www.domovufontany.cz</w:t>
    </w:r>
  </w:p>
  <w:p w:rsidR="009044D8" w:rsidRPr="002D59ED" w:rsidRDefault="009044D8" w:rsidP="009044D8">
    <w:pPr>
      <w:tabs>
        <w:tab w:val="center" w:pos="4536"/>
        <w:tab w:val="right" w:pos="9072"/>
      </w:tabs>
      <w:ind w:hanging="284"/>
      <w:jc w:val="center"/>
    </w:pPr>
    <w:r>
      <w:tab/>
      <w:t xml:space="preserve">                                   e</w:t>
    </w:r>
    <w:r w:rsidRPr="00B61C17">
      <w:t xml:space="preserve">mail: </w:t>
    </w:r>
    <w:hyperlink r:id="rId3" w:history="1">
      <w:r w:rsidRPr="00B61C17">
        <w:t>info@domovufontany.cz</w:t>
      </w:r>
    </w:hyperlink>
  </w:p>
  <w:p w:rsidR="009044D8" w:rsidRDefault="009044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D1"/>
    <w:rsid w:val="000176C3"/>
    <w:rsid w:val="00072D43"/>
    <w:rsid w:val="00122CEB"/>
    <w:rsid w:val="0016354B"/>
    <w:rsid w:val="00292AFF"/>
    <w:rsid w:val="002E3578"/>
    <w:rsid w:val="002F3FF0"/>
    <w:rsid w:val="003448CC"/>
    <w:rsid w:val="00416F36"/>
    <w:rsid w:val="00467131"/>
    <w:rsid w:val="004F24EF"/>
    <w:rsid w:val="00541807"/>
    <w:rsid w:val="005D0254"/>
    <w:rsid w:val="006218EA"/>
    <w:rsid w:val="006366B7"/>
    <w:rsid w:val="006F5EE8"/>
    <w:rsid w:val="00763F9A"/>
    <w:rsid w:val="0076471A"/>
    <w:rsid w:val="007A3720"/>
    <w:rsid w:val="0087462B"/>
    <w:rsid w:val="009044D8"/>
    <w:rsid w:val="009444E9"/>
    <w:rsid w:val="009A1D59"/>
    <w:rsid w:val="00A87471"/>
    <w:rsid w:val="00AA2FDC"/>
    <w:rsid w:val="00B26088"/>
    <w:rsid w:val="00B737F3"/>
    <w:rsid w:val="00B830EB"/>
    <w:rsid w:val="00BE16FF"/>
    <w:rsid w:val="00BF53D1"/>
    <w:rsid w:val="00C55E7D"/>
    <w:rsid w:val="00D42FCD"/>
    <w:rsid w:val="00D609DA"/>
    <w:rsid w:val="00DB0A93"/>
    <w:rsid w:val="00DF2A87"/>
    <w:rsid w:val="00EF2BDC"/>
    <w:rsid w:val="00F1136B"/>
    <w:rsid w:val="00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14368"/>
  <w15:docId w15:val="{002E5FEE-6D0F-4011-A576-EB9E056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6FF"/>
    <w:pPr>
      <w:spacing w:after="0" w:line="240" w:lineRule="auto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6FF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E16FF"/>
    <w:rPr>
      <w:rFonts w:eastAsia="Times New Roman" w:cstheme="minorHAns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578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2AF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2AFF"/>
    <w:rPr>
      <w:rFonts w:eastAsia="Times New Roman" w:cstheme="minorHAns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2AF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2AFF"/>
    <w:rPr>
      <w:rFonts w:eastAsia="Times New Roman" w:cstheme="minorHAns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F9A"/>
    <w:rPr>
      <w:rFonts w:eastAsia="Times New Roman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F9A"/>
    <w:rPr>
      <w:rFonts w:eastAsia="Times New Roman" w:cstheme="minorHAns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54B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87471"/>
    <w:pPr>
      <w:spacing w:after="0" w:line="240" w:lineRule="auto"/>
    </w:pPr>
    <w:rPr>
      <w:rFonts w:eastAsia="Times New Roman" w:cs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ufontan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Faltysová</dc:creator>
  <cp:keywords/>
  <dc:description/>
  <cp:lastModifiedBy>Zuzana Kejdová</cp:lastModifiedBy>
  <cp:revision>1</cp:revision>
  <cp:lastPrinted>2022-02-15T10:24:00Z</cp:lastPrinted>
  <dcterms:created xsi:type="dcterms:W3CDTF">2023-12-20T13:42:00Z</dcterms:created>
  <dcterms:modified xsi:type="dcterms:W3CDTF">2023-12-20T13:42:00Z</dcterms:modified>
</cp:coreProperties>
</file>